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521B96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521B96">
              <w:rPr>
                <w:rFonts w:asciiTheme="minorHAnsi" w:hAnsiTheme="minorHAnsi" w:cstheme="minorHAnsi"/>
                <w:szCs w:val="32"/>
              </w:rPr>
              <w:t xml:space="preserve">Material de mercado e limpeza para </w:t>
            </w:r>
            <w:proofErr w:type="gramStart"/>
            <w:r w:rsidR="00521B96">
              <w:rPr>
                <w:rFonts w:asciiTheme="minorHAnsi" w:hAnsiTheme="minorHAnsi" w:cstheme="minorHAnsi"/>
                <w:szCs w:val="32"/>
              </w:rPr>
              <w:t>a clinica</w:t>
            </w:r>
            <w:proofErr w:type="gramEnd"/>
            <w:r w:rsidR="00521B96">
              <w:rPr>
                <w:rFonts w:asciiTheme="minorHAnsi" w:hAnsiTheme="minorHAnsi" w:cstheme="minorHAnsi"/>
                <w:szCs w:val="32"/>
              </w:rPr>
              <w:t xml:space="preserve"> de especialidades e a administração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521B96">
        <w:rPr>
          <w:rFonts w:asciiTheme="minorHAnsi" w:hAnsiTheme="minorHAnsi" w:cstheme="minorHAnsi"/>
          <w:sz w:val="22"/>
          <w:szCs w:val="32"/>
        </w:rPr>
        <w:t>105/2024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521B96">
        <w:rPr>
          <w:rFonts w:asciiTheme="minorHAnsi" w:hAnsiTheme="minorHAnsi" w:cstheme="minorHAnsi"/>
          <w:sz w:val="22"/>
          <w:szCs w:val="32"/>
        </w:rPr>
        <w:t>110/2024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521B96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521B96" w:rsidRPr="00521B96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521B96" w:rsidRPr="00521B96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521B96" w:rsidRPr="00521B96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521B96">
        <w:rPr>
          <w:rFonts w:asciiTheme="minorHAnsi" w:hAnsiTheme="minorHAnsi" w:cstheme="minorHAnsi"/>
          <w:sz w:val="22"/>
          <w:szCs w:val="32"/>
        </w:rPr>
        <w:t>2227,66</w:t>
      </w:r>
      <w:r w:rsidR="00521B96" w:rsidRPr="00521B96">
        <w:rPr>
          <w:rFonts w:asciiTheme="minorHAnsi" w:hAnsiTheme="minorHAnsi" w:cstheme="minorHAnsi"/>
          <w:sz w:val="22"/>
          <w:szCs w:val="32"/>
        </w:rPr>
        <w:t xml:space="preserve"> (</w:t>
      </w:r>
      <w:r w:rsidR="00521B96">
        <w:rPr>
          <w:rFonts w:asciiTheme="minorHAnsi" w:hAnsiTheme="minorHAnsi" w:cstheme="minorHAnsi"/>
          <w:sz w:val="22"/>
          <w:szCs w:val="32"/>
        </w:rPr>
        <w:t>dois mil duzentos e vinte e sete reais e sessenta e seis centavos</w:t>
      </w:r>
      <w:r w:rsidR="00521B96" w:rsidRPr="00521B96">
        <w:rPr>
          <w:rFonts w:asciiTheme="minorHAnsi" w:hAnsiTheme="minorHAnsi" w:cstheme="minorHAnsi"/>
          <w:sz w:val="22"/>
          <w:szCs w:val="32"/>
        </w:rPr>
        <w:t>);</w:t>
      </w:r>
      <w:r w:rsidR="00EC2400">
        <w:rPr>
          <w:rFonts w:asciiTheme="minorHAnsi" w:hAnsiTheme="minorHAnsi" w:cstheme="minorHAnsi"/>
          <w:sz w:val="22"/>
          <w:szCs w:val="32"/>
        </w:rPr>
        <w:t xml:space="preserve"> </w:t>
      </w:r>
      <w:r w:rsidR="00EC2400" w:rsidRPr="00EC2400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EC2400" w:rsidRPr="00EC2400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EC2400" w:rsidRPr="00EC2400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5248C">
        <w:rPr>
          <w:rFonts w:asciiTheme="minorHAnsi" w:hAnsiTheme="minorHAnsi" w:cstheme="minorHAnsi"/>
          <w:sz w:val="22"/>
          <w:szCs w:val="32"/>
        </w:rPr>
        <w:t>1275,40</w:t>
      </w:r>
      <w:r w:rsidR="00EC2400" w:rsidRPr="00EC2400">
        <w:rPr>
          <w:rFonts w:asciiTheme="minorHAnsi" w:hAnsiTheme="minorHAnsi" w:cstheme="minorHAnsi"/>
          <w:sz w:val="22"/>
          <w:szCs w:val="32"/>
        </w:rPr>
        <w:t xml:space="preserve"> (</w:t>
      </w:r>
      <w:r w:rsidR="0045248C">
        <w:rPr>
          <w:rFonts w:asciiTheme="minorHAnsi" w:hAnsiTheme="minorHAnsi" w:cstheme="minorHAnsi"/>
          <w:sz w:val="22"/>
          <w:szCs w:val="32"/>
        </w:rPr>
        <w:t>mil duzentos e setenta e cinco reais e quarenta centavos</w:t>
      </w:r>
      <w:r w:rsidR="00EC2400" w:rsidRPr="00EC2400">
        <w:rPr>
          <w:rFonts w:asciiTheme="minorHAnsi" w:hAnsiTheme="minorHAnsi" w:cstheme="minorHAnsi"/>
          <w:sz w:val="22"/>
          <w:szCs w:val="32"/>
        </w:rPr>
        <w:t>);</w:t>
      </w:r>
      <w:r w:rsidR="004F0EB1">
        <w:rPr>
          <w:rFonts w:asciiTheme="minorHAnsi" w:hAnsiTheme="minorHAnsi" w:cstheme="minorHAnsi"/>
          <w:sz w:val="22"/>
          <w:szCs w:val="32"/>
        </w:rPr>
        <w:t xml:space="preserve"> </w:t>
      </w:r>
      <w:r w:rsidR="004F0EB1" w:rsidRPr="004F0EB1">
        <w:rPr>
          <w:rFonts w:asciiTheme="minorHAnsi" w:hAnsiTheme="minorHAnsi" w:cstheme="minorHAnsi"/>
          <w:sz w:val="22"/>
          <w:szCs w:val="32"/>
        </w:rPr>
        <w:t xml:space="preserve">BIRIMED COMERCIO DE PRODUTOS MEDICOS HOSPITALARES, inscrita no CNPJ. 67.751.776/0001-14, com endereço a RUA PC JAMES MELOR, 270, CENTRO, CEP: 16300-000, na cidade de </w:t>
      </w:r>
      <w:proofErr w:type="gramStart"/>
      <w:r w:rsidR="004F0EB1" w:rsidRPr="004F0EB1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F0EB1" w:rsidRPr="004F0EB1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F0EB1">
        <w:rPr>
          <w:rFonts w:asciiTheme="minorHAnsi" w:hAnsiTheme="minorHAnsi" w:cstheme="minorHAnsi"/>
          <w:sz w:val="22"/>
          <w:szCs w:val="32"/>
        </w:rPr>
        <w:t>39,90</w:t>
      </w:r>
      <w:r w:rsidR="004F0EB1" w:rsidRPr="004F0EB1">
        <w:rPr>
          <w:rFonts w:asciiTheme="minorHAnsi" w:hAnsiTheme="minorHAnsi" w:cstheme="minorHAnsi"/>
          <w:sz w:val="22"/>
          <w:szCs w:val="32"/>
        </w:rPr>
        <w:t xml:space="preserve"> (</w:t>
      </w:r>
      <w:r w:rsidR="004F0EB1">
        <w:rPr>
          <w:rFonts w:asciiTheme="minorHAnsi" w:hAnsiTheme="minorHAnsi" w:cstheme="minorHAnsi"/>
          <w:sz w:val="22"/>
          <w:szCs w:val="32"/>
        </w:rPr>
        <w:t>trinta e nove e noventa</w:t>
      </w:r>
      <w:r w:rsidR="004F0EB1" w:rsidRPr="004F0EB1">
        <w:rPr>
          <w:rFonts w:asciiTheme="minorHAnsi" w:hAnsiTheme="minorHAnsi" w:cstheme="minorHAnsi"/>
          <w:sz w:val="22"/>
          <w:szCs w:val="32"/>
        </w:rPr>
        <w:t>);</w:t>
      </w:r>
      <w:r w:rsidR="00503F24">
        <w:rPr>
          <w:rFonts w:asciiTheme="minorHAnsi" w:hAnsiTheme="minorHAnsi" w:cstheme="minorHAnsi"/>
          <w:sz w:val="22"/>
          <w:szCs w:val="32"/>
        </w:rPr>
        <w:t xml:space="preserve"> </w:t>
      </w:r>
      <w:r w:rsidR="00503F24" w:rsidRPr="00503F24">
        <w:rPr>
          <w:rFonts w:asciiTheme="minorHAnsi" w:hAnsiTheme="minorHAnsi" w:cstheme="minorHAnsi"/>
          <w:sz w:val="22"/>
          <w:szCs w:val="32"/>
        </w:rPr>
        <w:t xml:space="preserve">MAX CLEAN SERVICE LTDA, inscrita no CNPJ. 48.768.417/0001-25, com endereço a AVENIDA </w:t>
      </w:r>
      <w:proofErr w:type="spellStart"/>
      <w:r w:rsidR="00503F24" w:rsidRPr="00503F24">
        <w:rPr>
          <w:rFonts w:asciiTheme="minorHAnsi" w:hAnsiTheme="minorHAnsi" w:cstheme="minorHAnsi"/>
          <w:sz w:val="22"/>
          <w:szCs w:val="32"/>
        </w:rPr>
        <w:t>AVENIDA</w:t>
      </w:r>
      <w:proofErr w:type="spellEnd"/>
      <w:r w:rsidR="00503F24" w:rsidRPr="00503F24">
        <w:rPr>
          <w:rFonts w:asciiTheme="minorHAnsi" w:hAnsiTheme="minorHAnsi" w:cstheme="minorHAnsi"/>
          <w:sz w:val="22"/>
          <w:szCs w:val="32"/>
        </w:rPr>
        <w:t xml:space="preserve"> EXPEDICIONARIO DIOGO GARCIA MARTINS, 1047, CENTRO, CEP: 16300-000, na cidade de </w:t>
      </w:r>
      <w:proofErr w:type="gramStart"/>
      <w:r w:rsidR="00503F24" w:rsidRPr="00503F2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503F24" w:rsidRPr="00503F2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503F24">
        <w:rPr>
          <w:rFonts w:asciiTheme="minorHAnsi" w:hAnsiTheme="minorHAnsi" w:cstheme="minorHAnsi"/>
          <w:sz w:val="22"/>
          <w:szCs w:val="32"/>
        </w:rPr>
        <w:t>456,00</w:t>
      </w:r>
      <w:r w:rsidR="00503F24" w:rsidRPr="00503F24">
        <w:rPr>
          <w:rFonts w:asciiTheme="minorHAnsi" w:hAnsiTheme="minorHAnsi" w:cstheme="minorHAnsi"/>
          <w:sz w:val="22"/>
          <w:szCs w:val="32"/>
        </w:rPr>
        <w:t xml:space="preserve"> (</w:t>
      </w:r>
      <w:r w:rsidR="00503F24">
        <w:rPr>
          <w:rFonts w:asciiTheme="minorHAnsi" w:hAnsiTheme="minorHAnsi" w:cstheme="minorHAnsi"/>
          <w:sz w:val="22"/>
          <w:szCs w:val="32"/>
        </w:rPr>
        <w:t>quatrocentos e cinquenta e seis reais</w:t>
      </w:r>
      <w:r w:rsidR="00503F24" w:rsidRPr="00503F24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503F24">
        <w:rPr>
          <w:rFonts w:asciiTheme="minorHAnsi" w:hAnsiTheme="minorHAnsi" w:cstheme="minorHAnsi"/>
          <w:sz w:val="22"/>
          <w:szCs w:val="32"/>
        </w:rPr>
        <w:t>3998</w:t>
      </w:r>
      <w:r w:rsidR="004F0EB1">
        <w:rPr>
          <w:rFonts w:asciiTheme="minorHAnsi" w:hAnsiTheme="minorHAnsi" w:cstheme="minorHAnsi"/>
          <w:sz w:val="22"/>
          <w:szCs w:val="32"/>
        </w:rPr>
        <w:t>,96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4F0EB1">
        <w:rPr>
          <w:rFonts w:asciiTheme="minorHAnsi" w:hAnsiTheme="minorHAnsi" w:cstheme="minorHAnsi"/>
          <w:sz w:val="22"/>
          <w:szCs w:val="32"/>
        </w:rPr>
        <w:t>três mil</w:t>
      </w:r>
      <w:proofErr w:type="gramStart"/>
      <w:r w:rsidR="004F0EB1">
        <w:rPr>
          <w:rFonts w:asciiTheme="minorHAnsi" w:hAnsiTheme="minorHAnsi" w:cstheme="minorHAnsi"/>
          <w:sz w:val="22"/>
          <w:szCs w:val="32"/>
        </w:rPr>
        <w:t xml:space="preserve"> </w:t>
      </w:r>
      <w:r w:rsidR="00503F24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="00503F24">
        <w:rPr>
          <w:rFonts w:asciiTheme="minorHAnsi" w:hAnsiTheme="minorHAnsi" w:cstheme="minorHAnsi"/>
          <w:sz w:val="22"/>
          <w:szCs w:val="32"/>
        </w:rPr>
        <w:t>novecentos e noventa e oito</w:t>
      </w:r>
      <w:r w:rsidR="004F0EB1">
        <w:rPr>
          <w:rFonts w:asciiTheme="minorHAnsi" w:hAnsiTheme="minorHAnsi" w:cstheme="minorHAnsi"/>
          <w:sz w:val="22"/>
          <w:szCs w:val="32"/>
        </w:rPr>
        <w:t xml:space="preserve"> reais e noventa e seis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521B96">
        <w:rPr>
          <w:rFonts w:asciiTheme="minorHAnsi" w:hAnsiTheme="minorHAnsi" w:cstheme="minorHAnsi"/>
          <w:sz w:val="22"/>
          <w:szCs w:val="32"/>
        </w:rPr>
        <w:t>06 de novembro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2DF" w:rsidRDefault="00C362DF">
      <w:r>
        <w:separator/>
      </w:r>
    </w:p>
  </w:endnote>
  <w:endnote w:type="continuationSeparator" w:id="0">
    <w:p w:rsidR="00C362DF" w:rsidRDefault="00C3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2DF" w:rsidRDefault="00C362DF">
      <w:r>
        <w:separator/>
      </w:r>
    </w:p>
  </w:footnote>
  <w:footnote w:type="continuationSeparator" w:id="0">
    <w:p w:rsidR="00C362DF" w:rsidRDefault="00C36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248C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0EB1"/>
    <w:rsid w:val="004F68AD"/>
    <w:rsid w:val="00503F24"/>
    <w:rsid w:val="00512951"/>
    <w:rsid w:val="00514C74"/>
    <w:rsid w:val="00516F83"/>
    <w:rsid w:val="00521B96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362DF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2FC1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C2400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9CA7E-966E-4AB5-A0C1-8E4BD2BC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4</cp:revision>
  <cp:lastPrinted>2024-11-21T12:10:00Z</cp:lastPrinted>
  <dcterms:created xsi:type="dcterms:W3CDTF">2024-11-19T19:58:00Z</dcterms:created>
  <dcterms:modified xsi:type="dcterms:W3CDTF">2024-11-21T12:10:00Z</dcterms:modified>
</cp:coreProperties>
</file>