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E74CC5" w:rsidRPr="00E74CC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74CC5">
              <w:rPr>
                <w:rFonts w:asciiTheme="minorHAnsi" w:hAnsiTheme="minorHAnsi" w:cstheme="minorHAnsi"/>
                <w:szCs w:val="32"/>
              </w:rPr>
              <w:t>Material de enfermagem para o DST e clinica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F2C2E">
        <w:rPr>
          <w:rFonts w:asciiTheme="minorHAnsi" w:hAnsiTheme="minorHAnsi" w:cstheme="minorHAnsi"/>
          <w:sz w:val="22"/>
          <w:szCs w:val="32"/>
        </w:rPr>
        <w:t>110/2024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F2C2E">
        <w:rPr>
          <w:rFonts w:asciiTheme="minorHAnsi" w:hAnsiTheme="minorHAnsi" w:cstheme="minorHAnsi"/>
          <w:sz w:val="22"/>
          <w:szCs w:val="32"/>
        </w:rPr>
        <w:t>117/2024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0F2C2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GoBack"/>
      <w:r w:rsidR="000F2C2E" w:rsidRPr="000F2C2E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0F2C2E" w:rsidRPr="000F2C2E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0F2C2E" w:rsidRPr="000F2C2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F2C2E">
        <w:rPr>
          <w:rFonts w:asciiTheme="minorHAnsi" w:hAnsiTheme="minorHAnsi" w:cstheme="minorHAnsi"/>
          <w:sz w:val="22"/>
          <w:szCs w:val="32"/>
        </w:rPr>
        <w:t>2498,50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 (</w:t>
      </w:r>
      <w:r w:rsidR="000F2C2E">
        <w:rPr>
          <w:rFonts w:asciiTheme="minorHAnsi" w:hAnsiTheme="minorHAnsi" w:cstheme="minorHAnsi"/>
          <w:sz w:val="22"/>
          <w:szCs w:val="32"/>
        </w:rPr>
        <w:t>dois mil quatrocentos e noventa e oito reais e cinquenta centavos</w:t>
      </w:r>
      <w:r w:rsidR="000F2C2E" w:rsidRPr="000F2C2E">
        <w:rPr>
          <w:rFonts w:asciiTheme="minorHAnsi" w:hAnsiTheme="minorHAnsi" w:cstheme="minorHAnsi"/>
          <w:sz w:val="22"/>
          <w:szCs w:val="32"/>
        </w:rPr>
        <w:t>);</w:t>
      </w:r>
      <w:r w:rsidR="000F2C2E">
        <w:rPr>
          <w:rFonts w:asciiTheme="minorHAnsi" w:hAnsiTheme="minorHAnsi" w:cstheme="minorHAnsi"/>
          <w:sz w:val="22"/>
          <w:szCs w:val="32"/>
        </w:rPr>
        <w:t xml:space="preserve"> 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0F2C2E" w:rsidRPr="000F2C2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F2C2E" w:rsidRPr="000F2C2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F2C2E">
        <w:rPr>
          <w:rFonts w:asciiTheme="minorHAnsi" w:hAnsiTheme="minorHAnsi" w:cstheme="minorHAnsi"/>
          <w:sz w:val="22"/>
          <w:szCs w:val="32"/>
        </w:rPr>
        <w:t>1080,80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 (mil </w:t>
      </w:r>
      <w:r w:rsidR="000F2C2E">
        <w:rPr>
          <w:rFonts w:asciiTheme="minorHAnsi" w:hAnsiTheme="minorHAnsi" w:cstheme="minorHAnsi"/>
          <w:sz w:val="22"/>
          <w:szCs w:val="32"/>
        </w:rPr>
        <w:t>e oitenta reais e oitenta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0F2C2E">
        <w:rPr>
          <w:rFonts w:asciiTheme="minorHAnsi" w:hAnsiTheme="minorHAnsi" w:cstheme="minorHAnsi"/>
          <w:sz w:val="22"/>
          <w:szCs w:val="32"/>
        </w:rPr>
        <w:t xml:space="preserve"> 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0F2C2E" w:rsidRPr="000F2C2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F2C2E" w:rsidRPr="000F2C2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F2C2E">
        <w:rPr>
          <w:rFonts w:asciiTheme="minorHAnsi" w:hAnsiTheme="minorHAnsi" w:cstheme="minorHAnsi"/>
          <w:sz w:val="22"/>
          <w:szCs w:val="32"/>
        </w:rPr>
        <w:t>340,00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 (</w:t>
      </w:r>
      <w:r w:rsidR="000F2C2E">
        <w:rPr>
          <w:rFonts w:asciiTheme="minorHAnsi" w:hAnsiTheme="minorHAnsi" w:cstheme="minorHAnsi"/>
          <w:sz w:val="22"/>
          <w:szCs w:val="32"/>
        </w:rPr>
        <w:t>trezentos e quarenta reais</w:t>
      </w:r>
      <w:r w:rsidR="000F2C2E" w:rsidRPr="000F2C2E">
        <w:rPr>
          <w:rFonts w:asciiTheme="minorHAnsi" w:hAnsiTheme="minorHAnsi" w:cstheme="minorHAnsi"/>
          <w:sz w:val="22"/>
          <w:szCs w:val="32"/>
        </w:rPr>
        <w:t>);</w:t>
      </w:r>
      <w:r w:rsidR="000F2C2E">
        <w:rPr>
          <w:rFonts w:asciiTheme="minorHAnsi" w:hAnsiTheme="minorHAnsi" w:cstheme="minorHAnsi"/>
          <w:sz w:val="22"/>
          <w:szCs w:val="32"/>
        </w:rPr>
        <w:t xml:space="preserve"> </w:t>
      </w:r>
      <w:r w:rsidR="000F2C2E" w:rsidRPr="000F2C2E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0F2C2E" w:rsidRPr="000F2C2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F2C2E" w:rsidRPr="000F2C2E">
        <w:rPr>
          <w:rFonts w:asciiTheme="minorHAnsi" w:hAnsiTheme="minorHAnsi" w:cstheme="minorHAnsi"/>
          <w:sz w:val="22"/>
          <w:szCs w:val="32"/>
        </w:rPr>
        <w:t>, apresentou proposta eletrônica com valor total de R$ 1.594,40 (mil quinhentos e noventa e quatro reais e quarenta centavos);</w:t>
      </w:r>
    </w:p>
    <w:bookmarkEnd w:id="0"/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F2C2E">
        <w:rPr>
          <w:rFonts w:asciiTheme="minorHAnsi" w:hAnsiTheme="minorHAnsi" w:cstheme="minorHAnsi"/>
          <w:sz w:val="22"/>
          <w:szCs w:val="32"/>
        </w:rPr>
        <w:t>4330,90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0F2C2E">
        <w:rPr>
          <w:rFonts w:asciiTheme="minorHAnsi" w:hAnsiTheme="minorHAnsi" w:cstheme="minorHAnsi"/>
          <w:sz w:val="22"/>
          <w:szCs w:val="32"/>
        </w:rPr>
        <w:t>quatro mil trezentos e trinta reais e noventa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F2C2E">
        <w:rPr>
          <w:rFonts w:asciiTheme="minorHAnsi" w:hAnsiTheme="minorHAnsi" w:cstheme="minorHAnsi"/>
          <w:sz w:val="22"/>
          <w:szCs w:val="32"/>
        </w:rPr>
        <w:t>04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0F2C2E">
        <w:rPr>
          <w:rFonts w:asciiTheme="minorHAnsi" w:hAnsiTheme="minorHAnsi" w:cstheme="minorHAnsi"/>
          <w:sz w:val="22"/>
          <w:szCs w:val="32"/>
        </w:rPr>
        <w:t>dezembro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0B" w:rsidRDefault="0029580B">
      <w:r>
        <w:separator/>
      </w:r>
    </w:p>
  </w:endnote>
  <w:endnote w:type="continuationSeparator" w:id="0">
    <w:p w:rsidR="0029580B" w:rsidRDefault="0029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0B" w:rsidRDefault="0029580B">
      <w:r>
        <w:separator/>
      </w:r>
    </w:p>
  </w:footnote>
  <w:footnote w:type="continuationSeparator" w:id="0">
    <w:p w:rsidR="0029580B" w:rsidRDefault="0029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2C2E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580B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06A5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74CC5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AA50-18B9-407F-AFBE-9ED11AA7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2024-12-04T18:26:00Z</dcterms:created>
  <dcterms:modified xsi:type="dcterms:W3CDTF">2024-12-04T18:26:00Z</dcterms:modified>
</cp:coreProperties>
</file>