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0006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75F03">
              <w:rPr>
                <w:rFonts w:asciiTheme="minorHAnsi" w:hAnsiTheme="minorHAnsi" w:cstheme="minorHAnsi"/>
                <w:szCs w:val="32"/>
              </w:rPr>
              <w:t>material de enfermagem para clinica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</w:t>
      </w:r>
      <w:r w:rsidR="00475F03">
        <w:rPr>
          <w:rFonts w:asciiTheme="minorHAnsi" w:hAnsiTheme="minorHAnsi" w:cstheme="minorHAnsi"/>
          <w:sz w:val="22"/>
          <w:szCs w:val="32"/>
        </w:rPr>
        <w:t>4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</w:t>
      </w:r>
      <w:r w:rsidR="00475F03">
        <w:rPr>
          <w:rFonts w:asciiTheme="minorHAnsi" w:hAnsiTheme="minorHAnsi" w:cstheme="minorHAnsi"/>
          <w:sz w:val="22"/>
          <w:szCs w:val="32"/>
        </w:rPr>
        <w:t>9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Default="00817BD8" w:rsidP="00C111E6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FARMACIA HOSPITALAR NOROESTE ARAÇATUBA LTDA, inscrita no CNPJ. 41.110.272/0001-21, com endereço a RUA GONÇALVES LEDO, 412, SÃO JOAQUIM, CEP: 16300-000, na cidade de </w:t>
      </w:r>
      <w:proofErr w:type="gramStart"/>
      <w:r w:rsidR="00C111E6" w:rsidRPr="00C111E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111E6" w:rsidRPr="00C111E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111E6">
        <w:rPr>
          <w:rFonts w:asciiTheme="minorHAnsi" w:hAnsiTheme="minorHAnsi" w:cstheme="minorHAnsi"/>
          <w:sz w:val="22"/>
          <w:szCs w:val="32"/>
        </w:rPr>
        <w:t>313,26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 (</w:t>
      </w:r>
      <w:r w:rsidR="00C111E6">
        <w:rPr>
          <w:rFonts w:asciiTheme="minorHAnsi" w:hAnsiTheme="minorHAnsi" w:cstheme="minorHAnsi"/>
          <w:sz w:val="22"/>
          <w:szCs w:val="32"/>
        </w:rPr>
        <w:t>trezentos e treze reais e vinte e seis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C111E6">
        <w:rPr>
          <w:rFonts w:asciiTheme="minorHAnsi" w:hAnsiTheme="minorHAnsi" w:cstheme="minorHAnsi"/>
          <w:sz w:val="22"/>
          <w:szCs w:val="32"/>
        </w:rPr>
        <w:t xml:space="preserve"> 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C111E6" w:rsidRPr="00C111E6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C111E6" w:rsidRPr="00C111E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111E6">
        <w:rPr>
          <w:rFonts w:asciiTheme="minorHAnsi" w:hAnsiTheme="minorHAnsi" w:cstheme="minorHAnsi"/>
          <w:sz w:val="22"/>
          <w:szCs w:val="32"/>
        </w:rPr>
        <w:t>583,05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 (</w:t>
      </w:r>
      <w:r w:rsidR="00C111E6">
        <w:rPr>
          <w:rFonts w:asciiTheme="minorHAnsi" w:hAnsiTheme="minorHAnsi" w:cstheme="minorHAnsi"/>
          <w:sz w:val="22"/>
          <w:szCs w:val="32"/>
        </w:rPr>
        <w:t>quinhentos e oitenta e três</w:t>
      </w:r>
      <w:r w:rsidR="00C111E6" w:rsidRPr="00C111E6">
        <w:rPr>
          <w:rFonts w:asciiTheme="minorHAnsi" w:hAnsiTheme="minorHAnsi" w:cstheme="minorHAnsi"/>
          <w:sz w:val="22"/>
          <w:szCs w:val="32"/>
        </w:rPr>
        <w:t xml:space="preserve"> reais</w:t>
      </w:r>
      <w:r w:rsidR="00C111E6">
        <w:rPr>
          <w:rFonts w:asciiTheme="minorHAnsi" w:hAnsiTheme="minorHAnsi" w:cstheme="minorHAnsi"/>
          <w:sz w:val="22"/>
          <w:szCs w:val="32"/>
        </w:rPr>
        <w:t xml:space="preserve"> e cinco centavos</w:t>
      </w:r>
      <w:r w:rsidR="00C111E6" w:rsidRPr="00C111E6">
        <w:rPr>
          <w:rFonts w:asciiTheme="minorHAnsi" w:hAnsiTheme="minorHAnsi" w:cstheme="minorHAnsi"/>
          <w:sz w:val="22"/>
          <w:szCs w:val="32"/>
        </w:rPr>
        <w:t>);</w:t>
      </w:r>
    </w:p>
    <w:p w:rsidR="00C111E6" w:rsidRPr="00CB2189" w:rsidRDefault="00C111E6" w:rsidP="00C111E6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C0006D" w:rsidRPr="00C0006D">
        <w:rPr>
          <w:rFonts w:asciiTheme="minorHAnsi" w:hAnsiTheme="minorHAnsi" w:cstheme="minorHAnsi"/>
          <w:sz w:val="22"/>
          <w:szCs w:val="32"/>
        </w:rPr>
        <w:t xml:space="preserve">R$ </w:t>
      </w:r>
      <w:r w:rsidR="00C111E6">
        <w:rPr>
          <w:rFonts w:asciiTheme="minorHAnsi" w:hAnsiTheme="minorHAnsi" w:cstheme="minorHAnsi"/>
          <w:sz w:val="22"/>
          <w:szCs w:val="32"/>
        </w:rPr>
        <w:t>896,31</w:t>
      </w:r>
      <w:r w:rsidR="00C0006D" w:rsidRPr="00C0006D">
        <w:rPr>
          <w:rFonts w:asciiTheme="minorHAnsi" w:hAnsiTheme="minorHAnsi" w:cstheme="minorHAnsi"/>
          <w:sz w:val="22"/>
          <w:szCs w:val="32"/>
        </w:rPr>
        <w:t xml:space="preserve"> (</w:t>
      </w:r>
      <w:r w:rsidR="00C111E6">
        <w:rPr>
          <w:rFonts w:asciiTheme="minorHAnsi" w:hAnsiTheme="minorHAnsi" w:cstheme="minorHAnsi"/>
          <w:sz w:val="22"/>
          <w:szCs w:val="32"/>
        </w:rPr>
        <w:t>oitocentos e noventa e seis reais e trinta e um</w:t>
      </w:r>
      <w:bookmarkStart w:id="0" w:name="_GoBack"/>
      <w:bookmarkEnd w:id="0"/>
      <w:r w:rsidR="00C0006D">
        <w:rPr>
          <w:rFonts w:asciiTheme="minorHAnsi" w:hAnsiTheme="minorHAnsi" w:cstheme="minorHAnsi"/>
          <w:sz w:val="22"/>
          <w:szCs w:val="32"/>
        </w:rPr>
        <w:t xml:space="preserve"> centavos).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475F03">
        <w:rPr>
          <w:rFonts w:asciiTheme="minorHAnsi" w:hAnsiTheme="minorHAnsi" w:cstheme="minorHAnsi"/>
          <w:sz w:val="22"/>
          <w:szCs w:val="32"/>
        </w:rPr>
        <w:t xml:space="preserve">26 </w:t>
      </w:r>
      <w:r w:rsidR="00C0006D">
        <w:rPr>
          <w:rFonts w:asciiTheme="minorHAnsi" w:hAnsiTheme="minorHAnsi" w:cstheme="minorHAnsi"/>
          <w:sz w:val="22"/>
          <w:szCs w:val="32"/>
        </w:rPr>
        <w:t>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20" w:rsidRDefault="00D12920">
      <w:r>
        <w:separator/>
      </w:r>
    </w:p>
  </w:endnote>
  <w:endnote w:type="continuationSeparator" w:id="0">
    <w:p w:rsidR="00D12920" w:rsidRDefault="00D1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20" w:rsidRDefault="00D12920">
      <w:r>
        <w:separator/>
      </w:r>
    </w:p>
  </w:footnote>
  <w:footnote w:type="continuationSeparator" w:id="0">
    <w:p w:rsidR="00D12920" w:rsidRDefault="00D1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558EB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75F03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005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330D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0006D"/>
    <w:rsid w:val="00C111E6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2920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B393-83F4-4317-9561-EC42711C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2025-03-24T18:05:00Z</dcterms:created>
  <dcterms:modified xsi:type="dcterms:W3CDTF">2025-03-26T12:51:00Z</dcterms:modified>
</cp:coreProperties>
</file>